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5C" w:rsidRDefault="00BF495C" w:rsidP="00BF49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pt;margin-top:-.3pt;width:45pt;height:54pt;z-index:251658240;visibility:visible;mso-wrap-edited:f">
            <v:imagedata r:id="rId6" o:title=""/>
          </v:shape>
          <o:OLEObject Type="Embed" ProgID="Word.Picture.8" ShapeID="_x0000_s1026" DrawAspect="Content" ObjectID="_1546325367" r:id="rId7"/>
        </w:pict>
      </w:r>
    </w:p>
    <w:p w:rsidR="00BF495C" w:rsidRDefault="00BF495C" w:rsidP="00BF495C">
      <w:pPr>
        <w:jc w:val="center"/>
        <w:rPr>
          <w:sz w:val="28"/>
          <w:szCs w:val="28"/>
        </w:rPr>
      </w:pPr>
    </w:p>
    <w:p w:rsidR="00BF495C" w:rsidRDefault="00BF495C" w:rsidP="00BF495C">
      <w:pPr>
        <w:jc w:val="center"/>
        <w:rPr>
          <w:b/>
          <w:sz w:val="28"/>
          <w:szCs w:val="28"/>
        </w:rPr>
      </w:pPr>
    </w:p>
    <w:p w:rsidR="00BF495C" w:rsidRDefault="00BF495C" w:rsidP="00BF49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Власівська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 </w:t>
      </w:r>
      <w:proofErr w:type="spellStart"/>
      <w:r>
        <w:rPr>
          <w:b/>
          <w:sz w:val="28"/>
          <w:szCs w:val="28"/>
        </w:rPr>
        <w:t>ступені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BF495C" w:rsidRDefault="00BF495C" w:rsidP="00BF49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Нововодолазької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BF495C" w:rsidRDefault="00BF495C" w:rsidP="00BF495C">
      <w:pPr>
        <w:jc w:val="center"/>
        <w:rPr>
          <w:sz w:val="28"/>
          <w:szCs w:val="28"/>
        </w:rPr>
      </w:pPr>
    </w:p>
    <w:p w:rsidR="00BF495C" w:rsidRDefault="00BF495C" w:rsidP="00BF49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BF495C" w:rsidRDefault="00BF495C" w:rsidP="00BF495C">
      <w:pPr>
        <w:jc w:val="center"/>
        <w:rPr>
          <w:b/>
          <w:sz w:val="28"/>
          <w:szCs w:val="28"/>
          <w:lang w:val="uk-UA"/>
        </w:rPr>
      </w:pPr>
    </w:p>
    <w:p w:rsidR="00BF495C" w:rsidRPr="00BF495C" w:rsidRDefault="00BF495C" w:rsidP="00BF495C">
      <w:pPr>
        <w:rPr>
          <w:b/>
          <w:sz w:val="28"/>
          <w:szCs w:val="28"/>
          <w:lang w:val="uk-UA"/>
        </w:rPr>
      </w:pPr>
      <w:r w:rsidRPr="00BF495C">
        <w:rPr>
          <w:b/>
          <w:sz w:val="28"/>
          <w:szCs w:val="28"/>
          <w:lang w:val="uk-UA"/>
        </w:rPr>
        <w:t>05.12.2016</w:t>
      </w:r>
      <w:r w:rsidRPr="00BF495C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F495C">
        <w:rPr>
          <w:b/>
          <w:sz w:val="28"/>
          <w:szCs w:val="28"/>
          <w:lang w:val="uk-UA"/>
        </w:rPr>
        <w:t xml:space="preserve">                          </w:t>
      </w:r>
      <w:r w:rsidRPr="00BF495C">
        <w:rPr>
          <w:b/>
          <w:sz w:val="28"/>
          <w:szCs w:val="28"/>
          <w:lang w:val="uk-UA"/>
        </w:rPr>
        <w:t xml:space="preserve"> №</w:t>
      </w:r>
      <w:r w:rsidRPr="00BF495C">
        <w:rPr>
          <w:b/>
          <w:sz w:val="28"/>
          <w:szCs w:val="28"/>
          <w:lang w:val="uk-UA"/>
        </w:rPr>
        <w:t xml:space="preserve"> 101</w:t>
      </w:r>
    </w:p>
    <w:p w:rsidR="00BF495C" w:rsidRPr="00E30C8D" w:rsidRDefault="00BF495C" w:rsidP="00BF495C">
      <w:pPr>
        <w:rPr>
          <w:sz w:val="28"/>
          <w:szCs w:val="28"/>
          <w:lang w:val="uk-UA"/>
        </w:rPr>
      </w:pPr>
    </w:p>
    <w:p w:rsidR="00BF495C" w:rsidRDefault="00BF495C" w:rsidP="00BF495C">
      <w:pPr>
        <w:rPr>
          <w:b/>
          <w:sz w:val="28"/>
          <w:szCs w:val="28"/>
          <w:lang w:val="uk-UA"/>
        </w:rPr>
      </w:pPr>
      <w:r w:rsidRPr="007E4686">
        <w:rPr>
          <w:b/>
          <w:sz w:val="28"/>
          <w:szCs w:val="28"/>
          <w:lang w:val="uk-UA"/>
        </w:rPr>
        <w:t xml:space="preserve">Про стан гурткової </w:t>
      </w:r>
    </w:p>
    <w:p w:rsidR="00BF495C" w:rsidRPr="00BF495C" w:rsidRDefault="00BF495C" w:rsidP="00BF49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у школі</w:t>
      </w:r>
      <w:bookmarkStart w:id="0" w:name="_GoBack"/>
      <w:bookmarkEnd w:id="0"/>
    </w:p>
    <w:p w:rsidR="00BF495C" w:rsidRDefault="00BF495C" w:rsidP="00BF4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Одним із напрямків роботи педагогічного колективу є створення умов для творчої самореалізації кожного учня. Відповідно до річного плану на 2016</w:t>
      </w:r>
      <w:r w:rsidRPr="005C1B50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2017 навчальний рік протягом грудня проводилось вивчення стану гурткової роботи у школі. З </w:t>
      </w:r>
      <w:r w:rsidRPr="004825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1 вересня 2016 року у закладі організовано роботу  хореографічного гуртка «Ансамбль танцю» на базі </w:t>
      </w:r>
      <w:proofErr w:type="spellStart"/>
      <w:r>
        <w:rPr>
          <w:sz w:val="28"/>
          <w:szCs w:val="28"/>
          <w:lang w:val="uk-UA"/>
        </w:rPr>
        <w:t>Нововодолазького</w:t>
      </w:r>
      <w:proofErr w:type="spellEnd"/>
      <w:r>
        <w:rPr>
          <w:sz w:val="28"/>
          <w:szCs w:val="28"/>
          <w:lang w:val="uk-UA"/>
        </w:rPr>
        <w:t xml:space="preserve"> БДЮТ – керівник </w:t>
      </w:r>
      <w:proofErr w:type="spellStart"/>
      <w:r>
        <w:rPr>
          <w:sz w:val="28"/>
          <w:szCs w:val="28"/>
          <w:lang w:val="uk-UA"/>
        </w:rPr>
        <w:t>Дацько</w:t>
      </w:r>
      <w:proofErr w:type="spellEnd"/>
      <w:r>
        <w:rPr>
          <w:sz w:val="28"/>
          <w:szCs w:val="28"/>
          <w:lang w:val="uk-UA"/>
        </w:rPr>
        <w:t xml:space="preserve"> А.А. (кількість </w:t>
      </w:r>
      <w:proofErr w:type="spellStart"/>
      <w:r>
        <w:rPr>
          <w:sz w:val="28"/>
          <w:szCs w:val="28"/>
          <w:lang w:val="uk-UA"/>
        </w:rPr>
        <w:t>учасниківся</w:t>
      </w:r>
      <w:proofErr w:type="spellEnd"/>
      <w:r>
        <w:rPr>
          <w:sz w:val="28"/>
          <w:szCs w:val="28"/>
          <w:lang w:val="uk-UA"/>
        </w:rPr>
        <w:t xml:space="preserve">  становить 22 учнів) та спортивної секції «Футбол» на базі </w:t>
      </w:r>
      <w:proofErr w:type="spellStart"/>
      <w:r>
        <w:rPr>
          <w:sz w:val="28"/>
          <w:szCs w:val="28"/>
          <w:lang w:val="uk-UA"/>
        </w:rPr>
        <w:t>Нововодолазької</w:t>
      </w:r>
      <w:proofErr w:type="spellEnd"/>
      <w:r>
        <w:rPr>
          <w:sz w:val="28"/>
          <w:szCs w:val="28"/>
          <w:lang w:val="uk-UA"/>
        </w:rPr>
        <w:t xml:space="preserve"> ДЮСШ (18 учнів ) – керівник Шило І.С. </w:t>
      </w:r>
    </w:p>
    <w:p w:rsidR="00BF495C" w:rsidRDefault="00BF495C" w:rsidP="00BF49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визначення рівня ефективності гурткової роботи, її впливу на розвиток творчого потенціалу учнів  перевірявся стан охоплення учнів школи гуртковою роботою, активність їх проведення і результативність, ведення журналів, планів. Під час перевірки занять гуртка «Ансамбль танцю» були присутні 18 учнів. Діти розучували танці до Нового року.  Спортивна секція «Футбол»  в зимовий період часу проводиться в приміщенні школи. На заняттях вихованці знайомляться з історією розвитку футболу, правилами гри, проводяться інструктажі з техніки безпеки, реалізується виховна мета  «Футбол в якості фізичного виховання підростаючого покоління», відпрацьовуються тактичні дії гравців. Керівник секції Ірина Сергіївна в доступній формі пояснює дітям правила гри і відпрацьовує разом з ними удари м</w:t>
      </w:r>
      <w:r w:rsidRPr="00147F8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яча.  </w:t>
      </w:r>
    </w:p>
    <w:p w:rsidR="00BF495C" w:rsidRDefault="00BF495C" w:rsidP="00BF49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вищевказаного</w:t>
      </w:r>
    </w:p>
    <w:p w:rsidR="00BF495C" w:rsidRDefault="00BF495C" w:rsidP="00BF495C">
      <w:pPr>
        <w:ind w:firstLine="708"/>
        <w:rPr>
          <w:sz w:val="28"/>
          <w:szCs w:val="28"/>
          <w:lang w:val="uk-UA"/>
        </w:rPr>
      </w:pPr>
    </w:p>
    <w:p w:rsidR="00BF495C" w:rsidRDefault="00BF495C" w:rsidP="00BF49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F495C" w:rsidRPr="00DD5F90" w:rsidRDefault="00BF495C" w:rsidP="00BF495C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Схвалити роботу керівників гуртків, які працюють на базі школи.</w:t>
      </w:r>
    </w:p>
    <w:p w:rsidR="00BF495C" w:rsidRPr="00DD5F90" w:rsidRDefault="00BF495C" w:rsidP="00BF495C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Продовжити гурткову роботу у ІІ семестрі.</w:t>
      </w:r>
    </w:p>
    <w:p w:rsidR="00BF495C" w:rsidRPr="00DD5F90" w:rsidRDefault="00BF495C" w:rsidP="00BF495C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Залучати до гурткової роботи дітей пільгового контингенту.</w:t>
      </w:r>
    </w:p>
    <w:p w:rsidR="00BF495C" w:rsidRPr="00DD5F90" w:rsidRDefault="00BF495C" w:rsidP="00BF495C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F495C" w:rsidRDefault="00BF495C" w:rsidP="00BF495C">
      <w:pPr>
        <w:ind w:left="1068"/>
        <w:rPr>
          <w:sz w:val="28"/>
          <w:szCs w:val="28"/>
          <w:lang w:val="uk-UA"/>
        </w:rPr>
      </w:pPr>
    </w:p>
    <w:p w:rsidR="00BF495C" w:rsidRDefault="00BF495C" w:rsidP="00BF495C">
      <w:pPr>
        <w:ind w:left="1068"/>
        <w:rPr>
          <w:b/>
          <w:sz w:val="28"/>
          <w:szCs w:val="28"/>
          <w:lang w:val="uk-UA"/>
        </w:rPr>
      </w:pPr>
      <w:r w:rsidRPr="007E4686">
        <w:rPr>
          <w:b/>
          <w:sz w:val="28"/>
          <w:szCs w:val="28"/>
          <w:lang w:val="uk-UA"/>
        </w:rPr>
        <w:t>Директор школи                           З.В. Мироненко</w:t>
      </w:r>
    </w:p>
    <w:p w:rsidR="00BF495C" w:rsidRPr="007E4686" w:rsidRDefault="00BF495C" w:rsidP="00BF495C">
      <w:pPr>
        <w:ind w:left="1068"/>
        <w:rPr>
          <w:b/>
          <w:sz w:val="28"/>
          <w:szCs w:val="28"/>
          <w:lang w:val="uk-UA"/>
        </w:rPr>
      </w:pPr>
    </w:p>
    <w:p w:rsidR="00BF495C" w:rsidRDefault="00BF495C" w:rsidP="00BF495C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BF495C" w:rsidRPr="00055C90" w:rsidRDefault="00BF495C" w:rsidP="00BF495C">
      <w:pPr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Дацько</w:t>
      </w:r>
      <w:proofErr w:type="spellEnd"/>
      <w:r>
        <w:rPr>
          <w:lang w:val="uk-UA"/>
        </w:rPr>
        <w:t xml:space="preserve"> А.А.</w:t>
      </w:r>
    </w:p>
    <w:p w:rsidR="00BF495C" w:rsidRPr="00221394" w:rsidRDefault="00BF495C" w:rsidP="00BF495C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lang w:val="uk-UA"/>
        </w:rPr>
        <w:t xml:space="preserve"> Шило І.С.</w:t>
      </w:r>
    </w:p>
    <w:p w:rsidR="00BF495C" w:rsidRDefault="00BF495C" w:rsidP="00BF495C">
      <w:pPr>
        <w:rPr>
          <w:lang w:val="uk-UA"/>
        </w:rPr>
      </w:pPr>
    </w:p>
    <w:p w:rsidR="009A762A" w:rsidRDefault="009A762A"/>
    <w:sectPr w:rsidR="009A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BDC"/>
    <w:multiLevelType w:val="hybridMultilevel"/>
    <w:tmpl w:val="9FDC5422"/>
    <w:lvl w:ilvl="0" w:tplc="ED50D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6B4F02"/>
    <w:multiLevelType w:val="hybridMultilevel"/>
    <w:tmpl w:val="3C722B88"/>
    <w:lvl w:ilvl="0" w:tplc="61E60A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5C"/>
    <w:rsid w:val="009A762A"/>
    <w:rsid w:val="00B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2017-01-19T08:01:00Z</dcterms:created>
  <dcterms:modified xsi:type="dcterms:W3CDTF">2017-01-19T08:03:00Z</dcterms:modified>
</cp:coreProperties>
</file>