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4" w:rsidRDefault="00711F24" w:rsidP="00711F24">
      <w:pPr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85pt;margin-top:-24.9pt;width:45pt;height:54pt;z-index:251658240;visibility:visible;mso-wrap-edited:f">
            <v:imagedata r:id="rId6" o:title=""/>
          </v:shape>
          <o:OLEObject Type="Embed" ProgID="Word.Picture.8" ShapeID="_x0000_s1026" DrawAspect="Content" ObjectID="_1546328004" r:id="rId7"/>
        </w:pict>
      </w:r>
    </w:p>
    <w:p w:rsidR="00711F24" w:rsidRPr="00B43C1E" w:rsidRDefault="00711F24" w:rsidP="00711F24">
      <w:pPr>
        <w:rPr>
          <w:sz w:val="28"/>
          <w:szCs w:val="28"/>
          <w:lang w:val="ru-RU"/>
        </w:rPr>
      </w:pPr>
    </w:p>
    <w:p w:rsidR="00711F24" w:rsidRPr="003A08C8" w:rsidRDefault="00711F24" w:rsidP="00711F24">
      <w:pPr>
        <w:ind w:firstLine="708"/>
        <w:jc w:val="center"/>
        <w:rPr>
          <w:b/>
          <w:sz w:val="28"/>
          <w:szCs w:val="28"/>
        </w:rPr>
      </w:pPr>
      <w:r w:rsidRPr="003A08C8">
        <w:rPr>
          <w:b/>
          <w:sz w:val="28"/>
          <w:szCs w:val="28"/>
        </w:rPr>
        <w:t>Власівська загальноосвітня школа І-ІІ ступенів</w:t>
      </w:r>
    </w:p>
    <w:p w:rsidR="00711F24" w:rsidRPr="003A08C8" w:rsidRDefault="00711F24" w:rsidP="00711F24">
      <w:pPr>
        <w:ind w:firstLine="708"/>
        <w:jc w:val="center"/>
        <w:rPr>
          <w:b/>
          <w:sz w:val="28"/>
          <w:szCs w:val="28"/>
        </w:rPr>
      </w:pPr>
      <w:r w:rsidRPr="003A08C8">
        <w:rPr>
          <w:b/>
          <w:sz w:val="28"/>
          <w:szCs w:val="28"/>
        </w:rPr>
        <w:t>Нововодолазької районної ради Харківської області</w:t>
      </w:r>
    </w:p>
    <w:p w:rsidR="00711F24" w:rsidRPr="003A08C8" w:rsidRDefault="00711F24" w:rsidP="00711F24">
      <w:pPr>
        <w:ind w:firstLine="708"/>
        <w:jc w:val="center"/>
        <w:rPr>
          <w:b/>
          <w:sz w:val="28"/>
          <w:szCs w:val="28"/>
        </w:rPr>
      </w:pPr>
    </w:p>
    <w:p w:rsidR="00711F24" w:rsidRPr="003A08C8" w:rsidRDefault="00711F24" w:rsidP="00711F24">
      <w:pPr>
        <w:ind w:firstLine="708"/>
        <w:jc w:val="center"/>
        <w:rPr>
          <w:b/>
          <w:sz w:val="28"/>
          <w:szCs w:val="28"/>
        </w:rPr>
      </w:pPr>
      <w:r w:rsidRPr="003A08C8">
        <w:rPr>
          <w:b/>
          <w:sz w:val="28"/>
          <w:szCs w:val="28"/>
        </w:rPr>
        <w:t>НАКАЗ</w:t>
      </w:r>
    </w:p>
    <w:p w:rsidR="00711F24" w:rsidRDefault="00711F24" w:rsidP="00711F24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03.01.2016</w:t>
      </w:r>
      <w:bookmarkStart w:id="0" w:name="_GoBack"/>
      <w:bookmarkEnd w:id="0"/>
      <w:r w:rsidRPr="003A08C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№ 02</w:t>
      </w:r>
      <w:r w:rsidRPr="003A08C8">
        <w:rPr>
          <w:b/>
          <w:sz w:val="28"/>
          <w:szCs w:val="28"/>
        </w:rPr>
        <w:t xml:space="preserve">  </w:t>
      </w:r>
    </w:p>
    <w:p w:rsidR="00711F24" w:rsidRDefault="00711F24" w:rsidP="00711F24">
      <w:pPr>
        <w:rPr>
          <w:b/>
          <w:sz w:val="28"/>
          <w:szCs w:val="28"/>
        </w:rPr>
      </w:pPr>
    </w:p>
    <w:p w:rsidR="00711F24" w:rsidRDefault="00711F24" w:rsidP="00711F2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 упорядкування документації по</w:t>
      </w:r>
    </w:p>
    <w:p w:rsidR="00711F24" w:rsidRDefault="00711F24" w:rsidP="00711F2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роботі зі зверненнями громадян у </w:t>
      </w:r>
    </w:p>
    <w:p w:rsidR="00711F24" w:rsidRDefault="00711F24" w:rsidP="00711F2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Власівській ЗОШ І-ІІ ступенів</w:t>
      </w:r>
    </w:p>
    <w:p w:rsidR="00711F24" w:rsidRDefault="00711F24" w:rsidP="00711F24">
      <w:pPr>
        <w:ind w:firstLine="709"/>
        <w:rPr>
          <w:b/>
          <w:sz w:val="28"/>
          <w:szCs w:val="28"/>
        </w:rPr>
      </w:pPr>
    </w:p>
    <w:p w:rsidR="00711F24" w:rsidRDefault="00711F24" w:rsidP="00711F2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виконання постанови Кабінету Міністрів України від 24.09.2008 «Про затвердження Класифікатора звернень громадян», з метою упорядкування документації по роботі зі зверненнями громадян</w:t>
      </w:r>
    </w:p>
    <w:p w:rsidR="00711F24" w:rsidRDefault="00711F24" w:rsidP="00711F24">
      <w:pPr>
        <w:ind w:firstLine="709"/>
        <w:rPr>
          <w:sz w:val="28"/>
          <w:szCs w:val="28"/>
        </w:rPr>
      </w:pPr>
    </w:p>
    <w:p w:rsidR="00711F24" w:rsidRDefault="00711F24" w:rsidP="00711F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НАКАЗУЮ:</w:t>
      </w:r>
      <w:r>
        <w:rPr>
          <w:sz w:val="28"/>
          <w:szCs w:val="28"/>
        </w:rPr>
        <w:br/>
        <w:t>1. Затвердити перелік основних питань, що порушуютьсяу зверненнях громадян</w:t>
      </w:r>
    </w:p>
    <w:p w:rsidR="00711F24" w:rsidRDefault="00711F24" w:rsidP="00711F24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569"/>
      </w:tblGrid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b/>
                <w:sz w:val="28"/>
                <w:szCs w:val="28"/>
              </w:rPr>
            </w:pPr>
            <w:r w:rsidRPr="00FE7F92">
              <w:rPr>
                <w:b/>
                <w:sz w:val="28"/>
                <w:szCs w:val="28"/>
              </w:rPr>
              <w:t>Індекс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jc w:val="center"/>
              <w:rPr>
                <w:b/>
                <w:sz w:val="28"/>
                <w:szCs w:val="28"/>
              </w:rPr>
            </w:pPr>
            <w:r w:rsidRPr="00FE7F92">
              <w:rPr>
                <w:b/>
                <w:sz w:val="28"/>
                <w:szCs w:val="28"/>
              </w:rPr>
              <w:t>Зміст питань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Освіта, наукова, науково-дослідна, інноваційна діяльність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та інтелектуальна власність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150.1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Поліпшення матеріално-технічної бази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150.2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Скороченння штатної чисельності працівників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150.3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Етика та поведінка педагогічних працівників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150.4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Навчально-виховний процес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150.5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Збереження мережі закладу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150.6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Працевлаштування молодих спеціалістів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150.7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Видача архівних довідок</w:t>
            </w:r>
          </w:p>
        </w:tc>
      </w:tr>
      <w:tr w:rsidR="00711F24" w:rsidRPr="00FE7F92" w:rsidTr="00D07F9A"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150.8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Факти корупції</w:t>
            </w:r>
          </w:p>
        </w:tc>
      </w:tr>
      <w:tr w:rsidR="00711F24" w:rsidRPr="00FE7F92" w:rsidTr="00D07F9A">
        <w:trPr>
          <w:trHeight w:val="505"/>
        </w:trPr>
        <w:tc>
          <w:tcPr>
            <w:tcW w:w="2093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150.10</w:t>
            </w:r>
          </w:p>
        </w:tc>
        <w:tc>
          <w:tcPr>
            <w:tcW w:w="8044" w:type="dxa"/>
          </w:tcPr>
          <w:p w:rsidR="00711F24" w:rsidRPr="00FE7F92" w:rsidRDefault="00711F24" w:rsidP="00D07F9A">
            <w:pPr>
              <w:rPr>
                <w:sz w:val="28"/>
                <w:szCs w:val="28"/>
              </w:rPr>
            </w:pPr>
            <w:r w:rsidRPr="00FE7F92">
              <w:rPr>
                <w:sz w:val="28"/>
                <w:szCs w:val="28"/>
              </w:rPr>
              <w:t>Інше</w:t>
            </w:r>
          </w:p>
        </w:tc>
      </w:tr>
    </w:tbl>
    <w:p w:rsidR="00711F24" w:rsidRDefault="00711F24" w:rsidP="00711F24">
      <w:pPr>
        <w:ind w:firstLine="709"/>
        <w:rPr>
          <w:sz w:val="28"/>
          <w:szCs w:val="28"/>
        </w:rPr>
      </w:pPr>
    </w:p>
    <w:p w:rsidR="00711F24" w:rsidRDefault="00711F24" w:rsidP="00711F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11F24" w:rsidRDefault="00711F24" w:rsidP="00711F24">
      <w:pPr>
        <w:rPr>
          <w:sz w:val="28"/>
          <w:szCs w:val="28"/>
        </w:rPr>
      </w:pPr>
    </w:p>
    <w:p w:rsidR="00711F24" w:rsidRDefault="00711F24" w:rsidP="00711F24">
      <w:pPr>
        <w:rPr>
          <w:b/>
          <w:sz w:val="28"/>
          <w:szCs w:val="28"/>
        </w:rPr>
      </w:pPr>
      <w:r w:rsidRPr="0022137B">
        <w:rPr>
          <w:b/>
          <w:sz w:val="28"/>
          <w:szCs w:val="28"/>
        </w:rPr>
        <w:t>Директор школи                            З.В. Мироненко</w:t>
      </w:r>
    </w:p>
    <w:p w:rsidR="00711F24" w:rsidRDefault="00711F24" w:rsidP="00711F24">
      <w:pPr>
        <w:rPr>
          <w:b/>
          <w:sz w:val="28"/>
          <w:szCs w:val="28"/>
        </w:rPr>
      </w:pPr>
    </w:p>
    <w:p w:rsidR="00711F24" w:rsidRPr="001417BE" w:rsidRDefault="00711F24" w:rsidP="00711F24">
      <w:r w:rsidRPr="001417BE">
        <w:t>З наказом ознайомлені:</w:t>
      </w:r>
    </w:p>
    <w:p w:rsidR="00711F24" w:rsidRDefault="00711F24" w:rsidP="00711F24">
      <w:pPr>
        <w:numPr>
          <w:ilvl w:val="0"/>
          <w:numId w:val="2"/>
        </w:numPr>
      </w:pPr>
      <w:r>
        <w:t>Горбатенко С.А.                      7. Немашкало Н.О</w:t>
      </w:r>
    </w:p>
    <w:p w:rsidR="00711F24" w:rsidRDefault="00711F24" w:rsidP="00711F24">
      <w:pPr>
        <w:numPr>
          <w:ilvl w:val="0"/>
          <w:numId w:val="2"/>
        </w:numPr>
      </w:pPr>
      <w:r>
        <w:t>Дацько А.А.                              8.. Мотика О.О.</w:t>
      </w:r>
    </w:p>
    <w:p w:rsidR="00711F24" w:rsidRDefault="00711F24" w:rsidP="00711F24">
      <w:r>
        <w:t xml:space="preserve">      3.   Заріченець О.М.                      9. Персій Н.Б.</w:t>
      </w:r>
    </w:p>
    <w:p w:rsidR="00711F24" w:rsidRPr="00EE1E7C" w:rsidRDefault="00711F24" w:rsidP="00711F24">
      <w:r>
        <w:t xml:space="preserve">      4.</w:t>
      </w:r>
      <w:r w:rsidRPr="00EE1E7C">
        <w:t xml:space="preserve">Волох Т.М.                                 10. </w:t>
      </w:r>
      <w:r>
        <w:t>Ріпка Т.П.</w:t>
      </w:r>
      <w:r w:rsidRPr="00EE1E7C">
        <w:t xml:space="preserve">     </w:t>
      </w:r>
    </w:p>
    <w:p w:rsidR="00711F24" w:rsidRPr="00EE1E7C" w:rsidRDefault="00711F24" w:rsidP="00711F24">
      <w:r>
        <w:t xml:space="preserve">      5. </w:t>
      </w:r>
      <w:r w:rsidRPr="00EE1E7C">
        <w:t>Зубкова В.</w:t>
      </w:r>
      <w:r>
        <w:t>І</w:t>
      </w:r>
      <w:r w:rsidRPr="00EE1E7C">
        <w:t>.</w:t>
      </w:r>
      <w:r>
        <w:t xml:space="preserve">                                11. Шило І.С.</w:t>
      </w:r>
    </w:p>
    <w:p w:rsidR="00711F24" w:rsidRDefault="00711F24" w:rsidP="00711F24">
      <w:r>
        <w:t xml:space="preserve">      6.</w:t>
      </w:r>
      <w:r w:rsidRPr="001417BE">
        <w:t xml:space="preserve"> Лук'янченко І.О.</w:t>
      </w:r>
    </w:p>
    <w:p w:rsidR="00976A4F" w:rsidRDefault="00976A4F"/>
    <w:sectPr w:rsidR="0097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26D"/>
    <w:multiLevelType w:val="multilevel"/>
    <w:tmpl w:val="FF04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F7E7EAC"/>
    <w:multiLevelType w:val="hybridMultilevel"/>
    <w:tmpl w:val="4C0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24"/>
    <w:rsid w:val="00711F24"/>
    <w:rsid w:val="009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2017-01-19T08:46:00Z</dcterms:created>
  <dcterms:modified xsi:type="dcterms:W3CDTF">2017-01-19T08:47:00Z</dcterms:modified>
</cp:coreProperties>
</file>