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D3" w:rsidRDefault="00D724D3" w:rsidP="00D724D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05pt;margin-top:-15.65pt;width:45pt;height:54pt;z-index:251658240;visibility:visible;mso-wrap-edited:f">
            <v:imagedata r:id="rId6" o:title=""/>
          </v:shape>
          <o:OLEObject Type="Embed" ProgID="Word.Picture.8" ShapeID="_x0000_s1026" DrawAspect="Content" ObjectID="_1535884200" r:id="rId7"/>
        </w:pict>
      </w:r>
    </w:p>
    <w:p w:rsidR="00D724D3" w:rsidRDefault="00D724D3" w:rsidP="00D724D3">
      <w:pPr>
        <w:jc w:val="center"/>
        <w:rPr>
          <w:b/>
          <w:sz w:val="28"/>
          <w:szCs w:val="28"/>
          <w:lang w:val="uk-UA"/>
        </w:rPr>
      </w:pPr>
    </w:p>
    <w:p w:rsidR="00D724D3" w:rsidRDefault="00D724D3" w:rsidP="00D724D3">
      <w:pPr>
        <w:jc w:val="center"/>
        <w:rPr>
          <w:b/>
          <w:sz w:val="28"/>
          <w:szCs w:val="28"/>
          <w:lang w:val="uk-UA"/>
        </w:rPr>
      </w:pPr>
    </w:p>
    <w:p w:rsidR="00D724D3" w:rsidRDefault="00D724D3" w:rsidP="00D724D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Власівська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загальноосвітня</w:t>
      </w:r>
      <w:proofErr w:type="spellEnd"/>
      <w:r>
        <w:rPr>
          <w:b/>
          <w:sz w:val="28"/>
          <w:szCs w:val="28"/>
        </w:rPr>
        <w:t xml:space="preserve"> школа І-ІІ </w:t>
      </w:r>
      <w:proofErr w:type="spellStart"/>
      <w:r>
        <w:rPr>
          <w:b/>
          <w:sz w:val="28"/>
          <w:szCs w:val="28"/>
        </w:rPr>
        <w:t>ступені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</w:p>
    <w:p w:rsidR="00D724D3" w:rsidRDefault="00D724D3" w:rsidP="00D724D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Нововодолазької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</w:t>
      </w:r>
      <w:proofErr w:type="spellStart"/>
      <w:r>
        <w:rPr>
          <w:b/>
          <w:sz w:val="28"/>
          <w:szCs w:val="28"/>
        </w:rPr>
        <w:t>Харківської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D724D3" w:rsidRDefault="00D724D3" w:rsidP="00D724D3">
      <w:pPr>
        <w:jc w:val="center"/>
        <w:rPr>
          <w:sz w:val="28"/>
          <w:szCs w:val="28"/>
        </w:rPr>
      </w:pPr>
    </w:p>
    <w:p w:rsidR="00D724D3" w:rsidRPr="00A417EA" w:rsidRDefault="00D724D3" w:rsidP="00D72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А К А </w:t>
      </w:r>
      <w:proofErr w:type="gramStart"/>
      <w:r>
        <w:rPr>
          <w:b/>
          <w:sz w:val="28"/>
          <w:szCs w:val="28"/>
        </w:rPr>
        <w:t>З</w:t>
      </w:r>
      <w:proofErr w:type="gramEnd"/>
    </w:p>
    <w:p w:rsidR="00D724D3" w:rsidRDefault="00D724D3" w:rsidP="00D724D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31.08.2016                     </w:t>
      </w:r>
      <w:r w:rsidRPr="00716B5C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  <w:lang w:val="uk-UA"/>
        </w:rPr>
        <w:t>№ 70</w:t>
      </w:r>
    </w:p>
    <w:p w:rsidR="00D724D3" w:rsidRDefault="00D724D3" w:rsidP="00D724D3">
      <w:pPr>
        <w:jc w:val="both"/>
        <w:rPr>
          <w:b/>
          <w:sz w:val="28"/>
          <w:szCs w:val="28"/>
          <w:lang w:val="uk-UA"/>
        </w:rPr>
      </w:pPr>
    </w:p>
    <w:p w:rsidR="00D724D3" w:rsidRDefault="00D724D3" w:rsidP="00D724D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підсумки проведення </w:t>
      </w:r>
    </w:p>
    <w:p w:rsidR="00D724D3" w:rsidRDefault="00D724D3" w:rsidP="00D724D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відпочинку та оздоровлення</w:t>
      </w:r>
    </w:p>
    <w:p w:rsidR="00D724D3" w:rsidRDefault="00D724D3" w:rsidP="00D724D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дітей влітку 2016 року</w:t>
      </w:r>
    </w:p>
    <w:p w:rsidR="00D724D3" w:rsidRPr="00E932D2" w:rsidRDefault="00D724D3" w:rsidP="00D724D3">
      <w:pPr>
        <w:jc w:val="both"/>
        <w:rPr>
          <w:b/>
          <w:sz w:val="28"/>
          <w:szCs w:val="28"/>
          <w:lang w:val="uk-UA"/>
        </w:rPr>
      </w:pPr>
    </w:p>
    <w:p w:rsidR="00D724D3" w:rsidRPr="00565BAA" w:rsidRDefault="00D724D3" w:rsidP="00D724D3">
      <w:pPr>
        <w:ind w:firstLine="360"/>
        <w:jc w:val="both"/>
        <w:rPr>
          <w:sz w:val="28"/>
          <w:szCs w:val="28"/>
        </w:rPr>
      </w:pPr>
      <w:r w:rsidRPr="00D02FD4">
        <w:rPr>
          <w:sz w:val="28"/>
          <w:szCs w:val="28"/>
          <w:lang w:val="uk-UA"/>
        </w:rPr>
        <w:t>На виконання Закону України «Про оздоровлення та відпочинок дітей»,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розпорядження Харківської обласної державної адміністрації від 15 квітня 2016 року № 128 «Про організацію оздоровлення та відпочинку дітей Харківської області в 2016-2020 роках», наказу Департаменту науки і освіти Харківської обласної державної адміністрації від 25.04.2016 № 196 «Про</w:t>
      </w:r>
      <w:r w:rsidRPr="00D02FD4">
        <w:rPr>
          <w:i/>
          <w:sz w:val="28"/>
          <w:szCs w:val="28"/>
          <w:lang w:val="uk-UA"/>
        </w:rPr>
        <w:t xml:space="preserve"> </w:t>
      </w:r>
      <w:r w:rsidRPr="00D02FD4">
        <w:rPr>
          <w:sz w:val="28"/>
          <w:szCs w:val="28"/>
          <w:lang w:val="uk-UA"/>
        </w:rPr>
        <w:t xml:space="preserve">організацію оздоровлення та відпочинку дітей улітку 2016 року», районної програми розвитку освіти «Новий освітній простір </w:t>
      </w:r>
      <w:proofErr w:type="spellStart"/>
      <w:r w:rsidRPr="00D02FD4">
        <w:rPr>
          <w:sz w:val="28"/>
          <w:szCs w:val="28"/>
          <w:lang w:val="uk-UA"/>
        </w:rPr>
        <w:t>Нововодолажчини</w:t>
      </w:r>
      <w:proofErr w:type="spellEnd"/>
      <w:r w:rsidRPr="00D02FD4">
        <w:rPr>
          <w:sz w:val="28"/>
          <w:szCs w:val="28"/>
          <w:lang w:val="uk-UA"/>
        </w:rPr>
        <w:t>» на 2015-2018 роки, затвердженої рішенням ХХХ</w:t>
      </w:r>
      <w:r>
        <w:rPr>
          <w:sz w:val="28"/>
          <w:szCs w:val="28"/>
          <w:lang w:val="en-US"/>
        </w:rPr>
        <w:t>V</w:t>
      </w:r>
      <w:r w:rsidRPr="00D02FD4">
        <w:rPr>
          <w:sz w:val="28"/>
          <w:szCs w:val="28"/>
          <w:lang w:val="uk-UA"/>
        </w:rPr>
        <w:t xml:space="preserve">ІІІ сесії районної ради </w:t>
      </w:r>
      <w:r>
        <w:rPr>
          <w:sz w:val="28"/>
          <w:szCs w:val="28"/>
          <w:lang w:val="en-US"/>
        </w:rPr>
        <w:t>V</w:t>
      </w:r>
      <w:r w:rsidRPr="00D02FD4">
        <w:rPr>
          <w:sz w:val="28"/>
          <w:szCs w:val="28"/>
          <w:lang w:val="uk-UA"/>
        </w:rPr>
        <w:t xml:space="preserve">І скликання від 20.03.2015, розпорядження </w:t>
      </w:r>
      <w:proofErr w:type="spellStart"/>
      <w:r w:rsidRPr="00D02FD4">
        <w:rPr>
          <w:sz w:val="28"/>
          <w:szCs w:val="28"/>
          <w:lang w:val="uk-UA"/>
        </w:rPr>
        <w:t>Нововодолазької</w:t>
      </w:r>
      <w:proofErr w:type="spellEnd"/>
      <w:r w:rsidRPr="00D02FD4">
        <w:rPr>
          <w:sz w:val="28"/>
          <w:szCs w:val="28"/>
          <w:lang w:val="uk-UA"/>
        </w:rPr>
        <w:t xml:space="preserve"> районної державної адміністрації від 10.05.2016 № 278 «Про хід підготовки, організацію та проведення оздоровлення та відпочинку дітей у </w:t>
      </w:r>
      <w:proofErr w:type="spellStart"/>
      <w:r w:rsidRPr="00D02FD4">
        <w:rPr>
          <w:sz w:val="28"/>
          <w:szCs w:val="28"/>
          <w:lang w:val="uk-UA"/>
        </w:rPr>
        <w:t>Нововодолазькому</w:t>
      </w:r>
      <w:proofErr w:type="spellEnd"/>
      <w:r w:rsidRPr="00D02FD4">
        <w:rPr>
          <w:sz w:val="28"/>
          <w:szCs w:val="28"/>
          <w:lang w:val="uk-UA"/>
        </w:rPr>
        <w:t xml:space="preserve"> районі в 2016-2020 роках», наказу відділу освіти </w:t>
      </w:r>
      <w:proofErr w:type="spellStart"/>
      <w:r w:rsidRPr="00D02FD4">
        <w:rPr>
          <w:sz w:val="28"/>
          <w:szCs w:val="28"/>
          <w:lang w:val="uk-UA"/>
        </w:rPr>
        <w:t>Нововодолазької</w:t>
      </w:r>
      <w:proofErr w:type="spellEnd"/>
      <w:r w:rsidRPr="00D02FD4">
        <w:rPr>
          <w:sz w:val="28"/>
          <w:szCs w:val="28"/>
          <w:lang w:val="uk-UA"/>
        </w:rPr>
        <w:t xml:space="preserve"> районної державної адміністрації від 12.05.2016 № 178 «Про організацію оздоровлення та відпочинку дітей улітку 2016 року» з  30 травня по 16  червня 2016 року на базі школи працював  дитячий заклад відпочинку з денним перебуванням «Сонечко», в якому літнім відпочинком  охоплено 40 дітей, з яких 11 дітей пільгового контингенту, що становить 100 %. </w:t>
      </w:r>
      <w:proofErr w:type="spellStart"/>
      <w:r>
        <w:rPr>
          <w:sz w:val="28"/>
          <w:szCs w:val="28"/>
        </w:rPr>
        <w:t>Порівняно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минулим</w:t>
      </w:r>
      <w:proofErr w:type="spellEnd"/>
      <w:r>
        <w:rPr>
          <w:sz w:val="28"/>
          <w:szCs w:val="28"/>
        </w:rPr>
        <w:t xml:space="preserve"> роком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дитячого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денним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збільшилась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25 до 40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.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страхування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питної</w:t>
      </w:r>
      <w:proofErr w:type="spellEnd"/>
      <w:r>
        <w:rPr>
          <w:sz w:val="28"/>
          <w:szCs w:val="28"/>
        </w:rPr>
        <w:t xml:space="preserve"> води, </w:t>
      </w:r>
      <w:proofErr w:type="spellStart"/>
      <w:r>
        <w:rPr>
          <w:sz w:val="28"/>
          <w:szCs w:val="28"/>
        </w:rPr>
        <w:t>придбано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ігри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порівняно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минулим</w:t>
      </w:r>
      <w:proofErr w:type="spellEnd"/>
      <w:r>
        <w:rPr>
          <w:sz w:val="28"/>
          <w:szCs w:val="28"/>
        </w:rPr>
        <w:t xml:space="preserve"> роком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збільшена</w:t>
      </w:r>
      <w:proofErr w:type="spellEnd"/>
      <w:r>
        <w:rPr>
          <w:sz w:val="28"/>
          <w:szCs w:val="28"/>
        </w:rPr>
        <w:t xml:space="preserve"> до 15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становить 8400 грн. </w:t>
      </w:r>
      <w:proofErr w:type="spellStart"/>
      <w:r>
        <w:rPr>
          <w:sz w:val="28"/>
          <w:szCs w:val="28"/>
        </w:rPr>
        <w:t>Виховні</w:t>
      </w:r>
      <w:proofErr w:type="spellEnd"/>
      <w:r>
        <w:rPr>
          <w:sz w:val="28"/>
          <w:szCs w:val="28"/>
        </w:rPr>
        <w:t xml:space="preserve"> заходи у </w:t>
      </w:r>
      <w:proofErr w:type="spellStart"/>
      <w:r>
        <w:rPr>
          <w:sz w:val="28"/>
          <w:szCs w:val="28"/>
        </w:rPr>
        <w:t>дитячому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денним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сплановані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національно-патріотичного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>, Стратег</w:t>
      </w:r>
      <w:proofErr w:type="spellStart"/>
      <w:r>
        <w:rPr>
          <w:sz w:val="28"/>
          <w:szCs w:val="28"/>
          <w:lang w:val="uk-UA"/>
        </w:rPr>
        <w:t>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онально-патр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отичного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всько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 xml:space="preserve">заходів, присвячених </w:t>
      </w:r>
      <w:r>
        <w:rPr>
          <w:sz w:val="28"/>
          <w:szCs w:val="28"/>
        </w:rPr>
        <w:t xml:space="preserve"> Року </w:t>
      </w:r>
      <w:proofErr w:type="spellStart"/>
      <w:proofErr w:type="gramStart"/>
      <w:r>
        <w:rPr>
          <w:sz w:val="28"/>
          <w:szCs w:val="28"/>
        </w:rPr>
        <w:t>англ</w:t>
      </w:r>
      <w:proofErr w:type="gramEnd"/>
      <w:r>
        <w:rPr>
          <w:sz w:val="28"/>
          <w:szCs w:val="28"/>
        </w:rPr>
        <w:t>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>.</w:t>
      </w:r>
    </w:p>
    <w:p w:rsidR="00D724D3" w:rsidRPr="00D02FD4" w:rsidRDefault="00D724D3" w:rsidP="00D724D3">
      <w:pPr>
        <w:rPr>
          <w:sz w:val="28"/>
          <w:szCs w:val="28"/>
          <w:lang w:val="uk-UA"/>
        </w:rPr>
      </w:pPr>
      <w:r w:rsidRPr="00D02FD4">
        <w:rPr>
          <w:sz w:val="28"/>
          <w:szCs w:val="28"/>
          <w:lang w:val="uk-UA"/>
        </w:rPr>
        <w:t>Виходячи з вищевказаного</w:t>
      </w:r>
    </w:p>
    <w:p w:rsidR="00D724D3" w:rsidRPr="00D02FD4" w:rsidRDefault="00D724D3" w:rsidP="00D724D3">
      <w:pPr>
        <w:rPr>
          <w:sz w:val="28"/>
          <w:szCs w:val="28"/>
          <w:lang w:val="uk-UA"/>
        </w:rPr>
      </w:pPr>
    </w:p>
    <w:p w:rsidR="00D724D3" w:rsidRPr="00D02FD4" w:rsidRDefault="00D724D3" w:rsidP="00D724D3">
      <w:pPr>
        <w:rPr>
          <w:sz w:val="28"/>
          <w:szCs w:val="28"/>
          <w:lang w:val="uk-UA"/>
        </w:rPr>
      </w:pPr>
      <w:r w:rsidRPr="00D02FD4">
        <w:rPr>
          <w:sz w:val="28"/>
          <w:szCs w:val="28"/>
          <w:lang w:val="uk-UA"/>
        </w:rPr>
        <w:t>НАКАЗУЮ:</w:t>
      </w:r>
    </w:p>
    <w:p w:rsidR="00D724D3" w:rsidRDefault="00D724D3" w:rsidP="00D724D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Роботу дитячого закладу відпочинку з денним перебуванням «Сонечко» вважати задовільною.</w:t>
      </w:r>
    </w:p>
    <w:p w:rsidR="00D724D3" w:rsidRDefault="00D724D3" w:rsidP="00D724D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Продовжити роботу щодо успішного відпочинку дітей.</w:t>
      </w:r>
    </w:p>
    <w:p w:rsidR="00D724D3" w:rsidRDefault="00D724D3" w:rsidP="00D724D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Винести подяку сумлінне ставлення до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D02FD4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вихователям Шило І.С., </w:t>
      </w:r>
      <w:proofErr w:type="spellStart"/>
      <w:r>
        <w:rPr>
          <w:sz w:val="28"/>
          <w:szCs w:val="28"/>
          <w:lang w:val="uk-UA"/>
        </w:rPr>
        <w:t>Дацько</w:t>
      </w:r>
      <w:proofErr w:type="spellEnd"/>
      <w:r>
        <w:rPr>
          <w:sz w:val="28"/>
          <w:szCs w:val="28"/>
          <w:lang w:val="uk-UA"/>
        </w:rPr>
        <w:t xml:space="preserve"> А.А., </w:t>
      </w:r>
      <w:proofErr w:type="spellStart"/>
      <w:r>
        <w:rPr>
          <w:sz w:val="28"/>
          <w:szCs w:val="28"/>
          <w:lang w:val="uk-UA"/>
        </w:rPr>
        <w:t>Персій</w:t>
      </w:r>
      <w:proofErr w:type="spellEnd"/>
      <w:r>
        <w:rPr>
          <w:sz w:val="28"/>
          <w:szCs w:val="28"/>
          <w:lang w:val="uk-UA"/>
        </w:rPr>
        <w:t xml:space="preserve"> Н.Б.</w:t>
      </w:r>
    </w:p>
    <w:p w:rsidR="00D724D3" w:rsidRDefault="00D724D3" w:rsidP="00D724D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D724D3" w:rsidRPr="00D02FD4" w:rsidRDefault="00D724D3" w:rsidP="00D724D3">
      <w:pPr>
        <w:rPr>
          <w:b/>
          <w:sz w:val="28"/>
          <w:szCs w:val="28"/>
          <w:lang w:val="uk-UA"/>
        </w:rPr>
      </w:pPr>
      <w:r w:rsidRPr="00D02FD4">
        <w:rPr>
          <w:b/>
          <w:sz w:val="28"/>
          <w:szCs w:val="28"/>
          <w:lang w:val="uk-UA"/>
        </w:rPr>
        <w:t>Директор школи                       З.В. Мироненко</w:t>
      </w:r>
    </w:p>
    <w:p w:rsidR="00D724D3" w:rsidRPr="00D02FD4" w:rsidRDefault="00D724D3" w:rsidP="00D724D3">
      <w:pPr>
        <w:rPr>
          <w:b/>
          <w:sz w:val="28"/>
          <w:szCs w:val="28"/>
          <w:lang w:val="uk-UA"/>
        </w:rPr>
      </w:pPr>
    </w:p>
    <w:p w:rsidR="00D724D3" w:rsidRDefault="00D724D3" w:rsidP="00D724D3">
      <w:pPr>
        <w:rPr>
          <w:lang w:val="uk-UA"/>
        </w:rPr>
      </w:pPr>
      <w:r>
        <w:rPr>
          <w:lang w:val="uk-UA"/>
        </w:rPr>
        <w:t>З наказом ознайомлені:</w:t>
      </w:r>
      <w:r>
        <w:rPr>
          <w:lang w:val="uk-UA"/>
        </w:rPr>
        <w:br/>
        <w:t xml:space="preserve">1. </w:t>
      </w:r>
      <w:proofErr w:type="spellStart"/>
      <w:r>
        <w:rPr>
          <w:lang w:val="uk-UA"/>
        </w:rPr>
        <w:t>Дацько</w:t>
      </w:r>
      <w:proofErr w:type="spellEnd"/>
      <w:r>
        <w:rPr>
          <w:lang w:val="uk-UA"/>
        </w:rPr>
        <w:t xml:space="preserve"> А.А.</w:t>
      </w:r>
    </w:p>
    <w:p w:rsidR="00D724D3" w:rsidRDefault="00D724D3" w:rsidP="00D724D3">
      <w:pPr>
        <w:rPr>
          <w:lang w:val="uk-UA"/>
        </w:rPr>
      </w:pPr>
      <w:r>
        <w:rPr>
          <w:lang w:val="uk-UA"/>
        </w:rPr>
        <w:t>2.Лук</w:t>
      </w:r>
      <w:r w:rsidRPr="00D724D3">
        <w:rPr>
          <w:lang w:val="uk-UA"/>
        </w:rPr>
        <w:t>’</w:t>
      </w:r>
      <w:r>
        <w:rPr>
          <w:lang w:val="uk-UA"/>
        </w:rPr>
        <w:t>янченко І.О.</w:t>
      </w:r>
    </w:p>
    <w:p w:rsidR="00D724D3" w:rsidRDefault="00D724D3" w:rsidP="00D724D3">
      <w:pPr>
        <w:rPr>
          <w:lang w:val="uk-UA"/>
        </w:rPr>
      </w:pPr>
      <w:r>
        <w:rPr>
          <w:lang w:val="uk-UA"/>
        </w:rPr>
        <w:t>3.Мотика О.О.</w:t>
      </w:r>
    </w:p>
    <w:p w:rsidR="00D724D3" w:rsidRDefault="00D724D3" w:rsidP="00D724D3">
      <w:pPr>
        <w:rPr>
          <w:lang w:val="uk-UA"/>
        </w:rPr>
      </w:pPr>
      <w:r>
        <w:rPr>
          <w:lang w:val="uk-UA"/>
        </w:rPr>
        <w:t>4.Немашкало Н.О.</w:t>
      </w:r>
    </w:p>
    <w:p w:rsidR="00D724D3" w:rsidRDefault="00D724D3" w:rsidP="00D724D3">
      <w:pPr>
        <w:rPr>
          <w:lang w:val="uk-UA"/>
        </w:rPr>
      </w:pPr>
      <w:r>
        <w:rPr>
          <w:lang w:val="uk-UA"/>
        </w:rPr>
        <w:t xml:space="preserve">5. </w:t>
      </w:r>
      <w:proofErr w:type="spellStart"/>
      <w:r>
        <w:rPr>
          <w:lang w:val="uk-UA"/>
        </w:rPr>
        <w:t>Персій</w:t>
      </w:r>
      <w:proofErr w:type="spellEnd"/>
      <w:r>
        <w:rPr>
          <w:lang w:val="uk-UA"/>
        </w:rPr>
        <w:t xml:space="preserve"> Н.Б.</w:t>
      </w:r>
    </w:p>
    <w:p w:rsidR="00D724D3" w:rsidRDefault="00D724D3" w:rsidP="00D724D3">
      <w:pPr>
        <w:rPr>
          <w:lang w:val="uk-UA"/>
        </w:rPr>
      </w:pPr>
      <w:r>
        <w:rPr>
          <w:lang w:val="uk-UA"/>
        </w:rPr>
        <w:t>6.Ріпка Т.П.</w:t>
      </w:r>
    </w:p>
    <w:p w:rsidR="00D724D3" w:rsidRDefault="00D724D3" w:rsidP="00D724D3">
      <w:pPr>
        <w:rPr>
          <w:lang w:val="uk-UA"/>
        </w:rPr>
      </w:pPr>
      <w:r>
        <w:rPr>
          <w:lang w:val="uk-UA"/>
        </w:rPr>
        <w:t>7.Шило І.С.</w:t>
      </w:r>
    </w:p>
    <w:p w:rsidR="00D724D3" w:rsidRDefault="00D724D3" w:rsidP="00D724D3">
      <w:pPr>
        <w:rPr>
          <w:lang w:val="uk-UA"/>
        </w:rPr>
      </w:pPr>
    </w:p>
    <w:p w:rsidR="00D724D3" w:rsidRDefault="00D724D3" w:rsidP="00D724D3">
      <w:pPr>
        <w:rPr>
          <w:lang w:val="uk-UA"/>
        </w:rPr>
      </w:pPr>
    </w:p>
    <w:p w:rsidR="00D724D3" w:rsidRDefault="00D724D3" w:rsidP="00D724D3">
      <w:pPr>
        <w:rPr>
          <w:lang w:val="uk-UA"/>
        </w:rPr>
      </w:pPr>
    </w:p>
    <w:p w:rsidR="00D724D3" w:rsidRDefault="00D724D3" w:rsidP="00D724D3">
      <w:pPr>
        <w:rPr>
          <w:lang w:val="uk-UA"/>
        </w:rPr>
      </w:pPr>
    </w:p>
    <w:p w:rsidR="00D724D3" w:rsidRDefault="00D724D3" w:rsidP="00D724D3">
      <w:pPr>
        <w:rPr>
          <w:lang w:val="uk-UA"/>
        </w:rPr>
      </w:pPr>
    </w:p>
    <w:p w:rsidR="00D724D3" w:rsidRDefault="00D724D3" w:rsidP="00D724D3">
      <w:pPr>
        <w:rPr>
          <w:lang w:val="uk-UA"/>
        </w:rPr>
      </w:pPr>
    </w:p>
    <w:p w:rsidR="00D724D3" w:rsidRDefault="00D724D3" w:rsidP="00D724D3">
      <w:pPr>
        <w:rPr>
          <w:lang w:val="uk-UA"/>
        </w:rPr>
      </w:pPr>
    </w:p>
    <w:p w:rsidR="00D724D3" w:rsidRDefault="00D724D3" w:rsidP="00D724D3">
      <w:pPr>
        <w:rPr>
          <w:lang w:val="uk-UA"/>
        </w:rPr>
      </w:pPr>
    </w:p>
    <w:p w:rsidR="00D724D3" w:rsidRDefault="00D724D3" w:rsidP="00D724D3">
      <w:pPr>
        <w:rPr>
          <w:lang w:val="uk-UA"/>
        </w:rPr>
      </w:pPr>
    </w:p>
    <w:p w:rsidR="00832479" w:rsidRDefault="00832479"/>
    <w:sectPr w:rsidR="0083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5EF2"/>
    <w:multiLevelType w:val="hybridMultilevel"/>
    <w:tmpl w:val="0CDA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D3"/>
    <w:rsid w:val="00832479"/>
    <w:rsid w:val="00D7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2016-09-20T10:43:00Z</dcterms:created>
  <dcterms:modified xsi:type="dcterms:W3CDTF">2016-09-20T10:44:00Z</dcterms:modified>
</cp:coreProperties>
</file>